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E655" w14:textId="0EE54965" w:rsidR="006C7EA4" w:rsidRPr="007A545C" w:rsidRDefault="006C7EA4" w:rsidP="007A545C">
      <w:pPr>
        <w:pStyle w:val="Heading1"/>
      </w:pPr>
      <w:r w:rsidRPr="007A545C">
        <w:t>SARS-CoV-</w:t>
      </w:r>
      <w:r w:rsidR="001B0FE7" w:rsidRPr="007A545C">
        <w:t>2, Genomic</w:t>
      </w:r>
      <w:r w:rsidRPr="007A545C">
        <w:t xml:space="preserve"> Analysis</w:t>
      </w:r>
    </w:p>
    <w:p w14:paraId="03808879" w14:textId="1F67B1EB" w:rsidR="004B5616" w:rsidRDefault="006C7EA4">
      <w:pPr>
        <w:rPr>
          <w:rFonts w:cstheme="minorHAnsi"/>
          <w:sz w:val="24"/>
          <w:szCs w:val="24"/>
        </w:rPr>
      </w:pPr>
      <w:r w:rsidRPr="007A545C">
        <w:rPr>
          <w:rFonts w:cstheme="minorHAnsi"/>
          <w:sz w:val="24"/>
          <w:szCs w:val="24"/>
        </w:rPr>
        <w:t xml:space="preserve">This document shows the relative frequencies of SARS-CoV-2 variants detected in </w:t>
      </w:r>
      <w:r w:rsidR="00B36E02">
        <w:rPr>
          <w:rFonts w:cstheme="minorHAnsi"/>
          <w:sz w:val="24"/>
          <w:szCs w:val="24"/>
        </w:rPr>
        <w:t xml:space="preserve">recent </w:t>
      </w:r>
      <w:r w:rsidRPr="007A545C">
        <w:rPr>
          <w:rFonts w:cstheme="minorHAnsi"/>
          <w:sz w:val="24"/>
          <w:szCs w:val="24"/>
        </w:rPr>
        <w:t xml:space="preserve">samples </w:t>
      </w:r>
      <w:r w:rsidR="005240AD">
        <w:rPr>
          <w:rFonts w:cstheme="minorHAnsi"/>
          <w:sz w:val="24"/>
          <w:szCs w:val="24"/>
        </w:rPr>
        <w:t>received</w:t>
      </w:r>
      <w:r w:rsidRPr="007A545C">
        <w:rPr>
          <w:rFonts w:cstheme="minorHAnsi"/>
          <w:sz w:val="24"/>
          <w:szCs w:val="24"/>
        </w:rPr>
        <w:t xml:space="preserve"> from Nevada laboratories </w:t>
      </w:r>
      <w:r w:rsidR="005240AD">
        <w:rPr>
          <w:rFonts w:cstheme="minorHAnsi"/>
          <w:sz w:val="24"/>
          <w:szCs w:val="24"/>
        </w:rPr>
        <w:t>(</w:t>
      </w:r>
      <w:r w:rsidR="00F43F29">
        <w:rPr>
          <w:rFonts w:cstheme="minorHAnsi"/>
          <w:sz w:val="24"/>
          <w:szCs w:val="24"/>
        </w:rPr>
        <w:t>52</w:t>
      </w:r>
      <w:r w:rsidR="000E67C1">
        <w:rPr>
          <w:rFonts w:cstheme="minorHAnsi"/>
          <w:sz w:val="24"/>
          <w:szCs w:val="24"/>
        </w:rPr>
        <w:t xml:space="preserve"> </w:t>
      </w:r>
      <w:r w:rsidRPr="007A545C">
        <w:rPr>
          <w:rFonts w:cstheme="minorHAnsi"/>
          <w:sz w:val="24"/>
          <w:szCs w:val="24"/>
        </w:rPr>
        <w:t xml:space="preserve">samples).  </w:t>
      </w:r>
      <w:r w:rsidR="004B5616" w:rsidRPr="007A545C">
        <w:rPr>
          <w:rFonts w:cstheme="minorHAnsi"/>
          <w:sz w:val="24"/>
          <w:szCs w:val="24"/>
        </w:rPr>
        <w:t xml:space="preserve">Samples were </w:t>
      </w:r>
      <w:r w:rsidR="00A47EA1">
        <w:rPr>
          <w:rFonts w:cstheme="minorHAnsi"/>
          <w:sz w:val="24"/>
          <w:szCs w:val="24"/>
        </w:rPr>
        <w:t>collected</w:t>
      </w:r>
      <w:r w:rsidR="004B5616" w:rsidRPr="007A545C">
        <w:rPr>
          <w:rFonts w:cstheme="minorHAnsi"/>
          <w:sz w:val="24"/>
          <w:szCs w:val="24"/>
        </w:rPr>
        <w:t xml:space="preserve"> between the dates of:</w:t>
      </w:r>
    </w:p>
    <w:p w14:paraId="7F6B4E7B" w14:textId="77777777" w:rsidR="00E70D06" w:rsidRDefault="00E70D06">
      <w:pPr>
        <w:rPr>
          <w:rFonts w:cstheme="minorHAnsi"/>
          <w:sz w:val="24"/>
          <w:szCs w:val="24"/>
        </w:rPr>
      </w:pPr>
    </w:p>
    <w:p w14:paraId="296F90F3" w14:textId="59F5247A" w:rsidR="00DD7AD1" w:rsidRDefault="0057749C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</w:t>
      </w:r>
      <w:r w:rsidR="009045FE">
        <w:rPr>
          <w:rFonts w:cstheme="minorHAnsi"/>
          <w:sz w:val="40"/>
          <w:szCs w:val="40"/>
        </w:rPr>
        <w:t>3</w:t>
      </w:r>
      <w:r w:rsidR="00790BEC">
        <w:rPr>
          <w:rFonts w:cstheme="minorHAnsi"/>
          <w:sz w:val="40"/>
          <w:szCs w:val="40"/>
        </w:rPr>
        <w:t>/</w:t>
      </w:r>
      <w:r w:rsidR="003754F0">
        <w:rPr>
          <w:rFonts w:cstheme="minorHAnsi"/>
          <w:sz w:val="40"/>
          <w:szCs w:val="40"/>
        </w:rPr>
        <w:t>16</w:t>
      </w:r>
      <w:r w:rsidR="00790BEC">
        <w:rPr>
          <w:rFonts w:cstheme="minorHAnsi"/>
          <w:sz w:val="40"/>
          <w:szCs w:val="40"/>
        </w:rPr>
        <w:t>/2</w:t>
      </w:r>
      <w:r w:rsidR="003754F0">
        <w:rPr>
          <w:rFonts w:cstheme="minorHAnsi"/>
          <w:sz w:val="40"/>
          <w:szCs w:val="40"/>
        </w:rPr>
        <w:t>4</w:t>
      </w:r>
      <w:r w:rsidR="00790BEC">
        <w:rPr>
          <w:rFonts w:cstheme="minorHAnsi"/>
          <w:sz w:val="40"/>
          <w:szCs w:val="40"/>
        </w:rPr>
        <w:t xml:space="preserve"> – </w:t>
      </w:r>
      <w:r w:rsidR="009045FE">
        <w:rPr>
          <w:rFonts w:cstheme="minorHAnsi"/>
          <w:sz w:val="40"/>
          <w:szCs w:val="40"/>
        </w:rPr>
        <w:t>4</w:t>
      </w:r>
      <w:r w:rsidR="00790BEC">
        <w:rPr>
          <w:rFonts w:cstheme="minorHAnsi"/>
          <w:sz w:val="40"/>
          <w:szCs w:val="40"/>
        </w:rPr>
        <w:t>/</w:t>
      </w:r>
      <w:r w:rsidR="009045FE">
        <w:rPr>
          <w:rFonts w:cstheme="minorHAnsi"/>
          <w:sz w:val="40"/>
          <w:szCs w:val="40"/>
        </w:rPr>
        <w:t>8</w:t>
      </w:r>
      <w:r w:rsidR="00790BEC">
        <w:rPr>
          <w:rFonts w:cstheme="minorHAnsi"/>
          <w:sz w:val="40"/>
          <w:szCs w:val="40"/>
        </w:rPr>
        <w:t>/2</w:t>
      </w:r>
      <w:r w:rsidR="002E7854">
        <w:rPr>
          <w:rFonts w:cstheme="minorHAnsi"/>
          <w:sz w:val="40"/>
          <w:szCs w:val="40"/>
        </w:rPr>
        <w:t>4</w:t>
      </w:r>
    </w:p>
    <w:p w14:paraId="2BB33DE8" w14:textId="77777777" w:rsidR="00A31394" w:rsidRDefault="00A31394">
      <w:pPr>
        <w:rPr>
          <w:rFonts w:cstheme="minorHAnsi"/>
          <w:sz w:val="40"/>
          <w:szCs w:val="40"/>
        </w:rPr>
      </w:pPr>
    </w:p>
    <w:p w14:paraId="29AFB35E" w14:textId="7961F0C0" w:rsidR="00A31394" w:rsidRPr="00A31394" w:rsidRDefault="00A31394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           </w:t>
      </w:r>
      <w:r w:rsidR="003754F0">
        <w:rPr>
          <w:rFonts w:cstheme="minorHAnsi"/>
          <w:b/>
          <w:bCs/>
          <w:sz w:val="28"/>
          <w:szCs w:val="28"/>
        </w:rPr>
        <w:t xml:space="preserve">    </w:t>
      </w:r>
      <w:r w:rsidR="008C7257">
        <w:rPr>
          <w:rFonts w:cstheme="minorHAnsi"/>
          <w:b/>
          <w:bCs/>
          <w:sz w:val="28"/>
          <w:szCs w:val="28"/>
        </w:rPr>
        <w:t xml:space="preserve">    </w:t>
      </w:r>
      <w:r w:rsidR="000E67C1">
        <w:rPr>
          <w:rFonts w:cstheme="minorHAnsi"/>
          <w:b/>
          <w:bCs/>
          <w:sz w:val="28"/>
          <w:szCs w:val="28"/>
        </w:rPr>
        <w:t xml:space="preserve">         </w:t>
      </w:r>
      <w:r w:rsidR="00B94EC4">
        <w:rPr>
          <w:rFonts w:cstheme="minorHAnsi"/>
          <w:b/>
          <w:bCs/>
          <w:sz w:val="28"/>
          <w:szCs w:val="28"/>
        </w:rPr>
        <w:t xml:space="preserve"> </w:t>
      </w:r>
      <w:r w:rsidR="008C7257">
        <w:rPr>
          <w:rFonts w:cstheme="minorHAnsi"/>
          <w:b/>
          <w:bCs/>
          <w:sz w:val="28"/>
          <w:szCs w:val="28"/>
        </w:rPr>
        <w:t xml:space="preserve">   </w:t>
      </w:r>
      <w:r w:rsidRPr="00A31394">
        <w:rPr>
          <w:rFonts w:cstheme="minorHAnsi"/>
          <w:b/>
          <w:bCs/>
          <w:sz w:val="28"/>
          <w:szCs w:val="28"/>
        </w:rPr>
        <w:t>Variant</w:t>
      </w:r>
      <w:r w:rsidR="008C7257">
        <w:rPr>
          <w:rFonts w:cstheme="minorHAnsi"/>
          <w:b/>
          <w:bCs/>
          <w:sz w:val="28"/>
          <w:szCs w:val="28"/>
        </w:rPr>
        <w:t xml:space="preserve">      </w:t>
      </w:r>
      <w:r w:rsidRPr="00A31394">
        <w:rPr>
          <w:rFonts w:cstheme="minorHAnsi"/>
          <w:b/>
          <w:bCs/>
          <w:sz w:val="28"/>
          <w:szCs w:val="28"/>
        </w:rPr>
        <w:t xml:space="preserve">  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A31394">
        <w:rPr>
          <w:rFonts w:cstheme="minorHAnsi"/>
          <w:b/>
          <w:bCs/>
          <w:sz w:val="28"/>
          <w:szCs w:val="28"/>
        </w:rPr>
        <w:t xml:space="preserve">#detected </w:t>
      </w:r>
      <w:r w:rsidR="000E67C1">
        <w:rPr>
          <w:rFonts w:cstheme="minorHAnsi"/>
          <w:b/>
          <w:bCs/>
          <w:sz w:val="28"/>
          <w:szCs w:val="28"/>
        </w:rPr>
        <w:t xml:space="preserve">  </w:t>
      </w:r>
      <w:r w:rsidR="00B94EC4">
        <w:rPr>
          <w:rFonts w:cstheme="minorHAnsi"/>
          <w:b/>
          <w:bCs/>
          <w:sz w:val="28"/>
          <w:szCs w:val="28"/>
        </w:rPr>
        <w:t xml:space="preserve"> </w:t>
      </w:r>
      <w:r w:rsidRPr="00A31394">
        <w:rPr>
          <w:rFonts w:cstheme="minorHAnsi"/>
          <w:b/>
          <w:bCs/>
          <w:sz w:val="28"/>
          <w:szCs w:val="28"/>
        </w:rPr>
        <w:t>Frequency</w:t>
      </w:r>
    </w:p>
    <w:tbl>
      <w:tblPr>
        <w:tblpPr w:leftFromText="180" w:rightFromText="180" w:vertAnchor="text" w:horzAnchor="page" w:tblpX="4796" w:tblpY="102"/>
        <w:tblW w:w="4945" w:type="dxa"/>
        <w:tblLook w:val="04A0" w:firstRow="1" w:lastRow="0" w:firstColumn="1" w:lastColumn="0" w:noHBand="0" w:noVBand="1"/>
      </w:tblPr>
      <w:tblGrid>
        <w:gridCol w:w="2385"/>
        <w:gridCol w:w="960"/>
        <w:gridCol w:w="1600"/>
      </w:tblGrid>
      <w:tr w:rsidR="006A6D54" w:rsidRPr="006A6D54" w14:paraId="565C59C2" w14:textId="77777777" w:rsidTr="00375D50">
        <w:trPr>
          <w:trHeight w:val="29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2CC3" w14:textId="77777777" w:rsidR="006A6D54" w:rsidRPr="006A6D54" w:rsidRDefault="006A6D54" w:rsidP="006A6D5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</w:rPr>
            </w:pPr>
            <w:r w:rsidRPr="006A6D54">
              <w:rPr>
                <w:rFonts w:ascii="Aptos Narrow" w:eastAsia="Times New Roman" w:hAnsi="Aptos Narrow" w:cs="Times New Roman"/>
                <w:color w:val="000000"/>
              </w:rPr>
              <w:t>JN.1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1559" w14:textId="77777777" w:rsidR="006A6D54" w:rsidRPr="006A6D54" w:rsidRDefault="006A6D54" w:rsidP="006A6D5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</w:rPr>
            </w:pPr>
            <w:r w:rsidRPr="006A6D54">
              <w:rPr>
                <w:rFonts w:ascii="Aptos Narrow" w:eastAsia="Times New Roman" w:hAnsi="Aptos Narrow" w:cs="Times New Roman"/>
                <w:color w:val="000000"/>
              </w:rPr>
              <w:t>44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CF5F" w14:textId="77777777" w:rsidR="006A6D54" w:rsidRPr="006A6D54" w:rsidRDefault="006A6D54" w:rsidP="006A6D5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</w:rPr>
            </w:pPr>
            <w:r w:rsidRPr="006A6D54">
              <w:rPr>
                <w:rFonts w:ascii="Aptos Narrow" w:eastAsia="Times New Roman" w:hAnsi="Aptos Narrow" w:cs="Times New Roman"/>
                <w:color w:val="000000"/>
              </w:rPr>
              <w:t>84.60%</w:t>
            </w:r>
          </w:p>
        </w:tc>
      </w:tr>
      <w:tr w:rsidR="006A6D54" w:rsidRPr="006A6D54" w14:paraId="3707A4FC" w14:textId="77777777" w:rsidTr="00375D50">
        <w:trPr>
          <w:trHeight w:val="29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570C" w14:textId="77777777" w:rsidR="006A6D54" w:rsidRPr="006A6D54" w:rsidRDefault="006A6D54" w:rsidP="006A6D5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</w:rPr>
            </w:pPr>
            <w:r w:rsidRPr="006A6D54">
              <w:rPr>
                <w:rFonts w:ascii="Aptos Narrow" w:eastAsia="Times New Roman" w:hAnsi="Aptos Narrow" w:cs="Times New Roman"/>
                <w:color w:val="000000"/>
              </w:rPr>
              <w:t>BA.2.86.1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2C99" w14:textId="77777777" w:rsidR="006A6D54" w:rsidRPr="006A6D54" w:rsidRDefault="006A6D54" w:rsidP="006A6D5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</w:rPr>
            </w:pPr>
            <w:r w:rsidRPr="006A6D54">
              <w:rPr>
                <w:rFonts w:ascii="Aptos Narrow" w:eastAsia="Times New Roman" w:hAnsi="Aptos Narrow" w:cs="Times New Roman"/>
                <w:color w:val="00000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96C4" w14:textId="77777777" w:rsidR="006A6D54" w:rsidRPr="006A6D54" w:rsidRDefault="006A6D54" w:rsidP="006A6D5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</w:rPr>
            </w:pPr>
            <w:r w:rsidRPr="006A6D54">
              <w:rPr>
                <w:rFonts w:ascii="Aptos Narrow" w:eastAsia="Times New Roman" w:hAnsi="Aptos Narrow" w:cs="Times New Roman"/>
                <w:color w:val="000000"/>
              </w:rPr>
              <w:t>15.40%</w:t>
            </w:r>
          </w:p>
        </w:tc>
      </w:tr>
    </w:tbl>
    <w:p w14:paraId="34171C1D" w14:textId="77777777" w:rsidR="00A31394" w:rsidRDefault="00A31394">
      <w:pPr>
        <w:rPr>
          <w:rFonts w:cstheme="minorHAnsi"/>
          <w:sz w:val="40"/>
          <w:szCs w:val="40"/>
        </w:rPr>
      </w:pPr>
    </w:p>
    <w:p w14:paraId="587A7054" w14:textId="77777777" w:rsidR="00A31394" w:rsidRPr="000000C7" w:rsidRDefault="00A31394">
      <w:pPr>
        <w:rPr>
          <w:rFonts w:cstheme="minorHAnsi"/>
          <w:sz w:val="40"/>
          <w:szCs w:val="40"/>
        </w:rPr>
      </w:pPr>
    </w:p>
    <w:p w14:paraId="3DA33216" w14:textId="77777777" w:rsidR="006A6D54" w:rsidRDefault="00C942FD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</w:t>
      </w:r>
    </w:p>
    <w:p w14:paraId="5B4A4614" w14:textId="4CBB045D" w:rsidR="00A35625" w:rsidRDefault="00A35625">
      <w:pPr>
        <w:rPr>
          <w:rFonts w:cstheme="minorHAnsi"/>
          <w:b/>
          <w:sz w:val="28"/>
          <w:szCs w:val="28"/>
        </w:rPr>
      </w:pPr>
    </w:p>
    <w:p w14:paraId="12762B21" w14:textId="220B9128" w:rsidR="00A35625" w:rsidRDefault="00C942FD">
      <w:pPr>
        <w:rPr>
          <w:rFonts w:cstheme="minorHAnsi"/>
          <w:b/>
          <w:u w:val="single"/>
        </w:rPr>
      </w:pPr>
      <w:r>
        <w:rPr>
          <w:rFonts w:cstheme="minorHAnsi"/>
          <w:b/>
          <w:sz w:val="28"/>
          <w:szCs w:val="28"/>
        </w:rPr>
        <w:t xml:space="preserve">         </w:t>
      </w:r>
      <w:r w:rsidR="00A35625">
        <w:rPr>
          <w:rFonts w:cstheme="minorHAnsi"/>
          <w:b/>
          <w:sz w:val="28"/>
          <w:szCs w:val="28"/>
        </w:rPr>
        <w:t xml:space="preserve">    </w:t>
      </w:r>
      <w:r w:rsidR="0057749C">
        <w:rPr>
          <w:rFonts w:cstheme="minorHAnsi"/>
          <w:b/>
          <w:sz w:val="28"/>
          <w:szCs w:val="28"/>
        </w:rPr>
        <w:t xml:space="preserve">                    </w:t>
      </w:r>
      <w:r w:rsidR="00F8005D">
        <w:rPr>
          <w:rFonts w:cstheme="minorHAnsi"/>
          <w:b/>
          <w:sz w:val="28"/>
          <w:szCs w:val="28"/>
        </w:rPr>
        <w:t xml:space="preserve">                </w:t>
      </w:r>
      <w:r w:rsidR="00F8005D" w:rsidRPr="00F8005D">
        <w:rPr>
          <w:rFonts w:cstheme="minorHAnsi"/>
          <w:b/>
        </w:rPr>
        <w:t xml:space="preserve">     </w:t>
      </w:r>
      <w:r w:rsidR="00F8005D">
        <w:rPr>
          <w:rFonts w:cstheme="minorHAnsi"/>
          <w:b/>
        </w:rPr>
        <w:t xml:space="preserve">         </w:t>
      </w:r>
      <w:r w:rsidR="00F8005D" w:rsidRPr="00F8005D">
        <w:rPr>
          <w:rFonts w:cstheme="minorHAnsi"/>
          <w:b/>
        </w:rPr>
        <w:t xml:space="preserve"> </w:t>
      </w:r>
      <w:r w:rsidR="001F643F" w:rsidRPr="00F8005D">
        <w:rPr>
          <w:rFonts w:cstheme="minorHAnsi"/>
          <w:b/>
        </w:rPr>
        <w:t xml:space="preserve"> </w:t>
      </w:r>
      <w:r w:rsidR="00A35625" w:rsidRPr="00F8005D">
        <w:rPr>
          <w:rFonts w:cstheme="minorHAnsi"/>
          <w:b/>
        </w:rPr>
        <w:t xml:space="preserve">  </w:t>
      </w:r>
    </w:p>
    <w:p w14:paraId="095E34B3" w14:textId="77777777" w:rsidR="00AB411E" w:rsidRPr="004F2626" w:rsidRDefault="00AB411E">
      <w:pPr>
        <w:rPr>
          <w:rFonts w:cstheme="minorHAnsi"/>
          <w:b/>
          <w:sz w:val="28"/>
          <w:szCs w:val="28"/>
          <w:u w:val="single"/>
        </w:rPr>
      </w:pPr>
    </w:p>
    <w:p w14:paraId="78946818" w14:textId="77777777" w:rsidR="004F2626" w:rsidRDefault="004F2626">
      <w:pPr>
        <w:rPr>
          <w:rFonts w:cstheme="minorHAnsi"/>
          <w:sz w:val="28"/>
          <w:szCs w:val="28"/>
        </w:rPr>
      </w:pPr>
    </w:p>
    <w:p w14:paraId="07AB1094" w14:textId="77777777" w:rsidR="001E7ECA" w:rsidRDefault="001E7ECA">
      <w:pPr>
        <w:rPr>
          <w:rFonts w:cstheme="minorHAnsi"/>
          <w:sz w:val="28"/>
          <w:szCs w:val="28"/>
        </w:rPr>
      </w:pPr>
    </w:p>
    <w:p w14:paraId="66E24B31" w14:textId="77777777" w:rsidR="001E7ECA" w:rsidRPr="00B334BD" w:rsidRDefault="001E7ECA">
      <w:pPr>
        <w:rPr>
          <w:rFonts w:cstheme="minorHAnsi"/>
          <w:sz w:val="28"/>
          <w:szCs w:val="28"/>
        </w:rPr>
      </w:pPr>
    </w:p>
    <w:sectPr w:rsidR="001E7ECA" w:rsidRPr="00B33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139FA"/>
    <w:multiLevelType w:val="hybridMultilevel"/>
    <w:tmpl w:val="E690B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979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59"/>
    <w:rsid w:val="000000C7"/>
    <w:rsid w:val="000223FF"/>
    <w:rsid w:val="00033C59"/>
    <w:rsid w:val="00037A87"/>
    <w:rsid w:val="0004211B"/>
    <w:rsid w:val="0007162D"/>
    <w:rsid w:val="000D4F98"/>
    <w:rsid w:val="000E67C1"/>
    <w:rsid w:val="00104FC9"/>
    <w:rsid w:val="00122B9E"/>
    <w:rsid w:val="00127CEC"/>
    <w:rsid w:val="00135CC5"/>
    <w:rsid w:val="001B0FE7"/>
    <w:rsid w:val="001E7ECA"/>
    <w:rsid w:val="001F46E3"/>
    <w:rsid w:val="001F643F"/>
    <w:rsid w:val="00226486"/>
    <w:rsid w:val="002E7854"/>
    <w:rsid w:val="002F14D1"/>
    <w:rsid w:val="002F38D3"/>
    <w:rsid w:val="002F3D6A"/>
    <w:rsid w:val="00304934"/>
    <w:rsid w:val="00305568"/>
    <w:rsid w:val="00347B8D"/>
    <w:rsid w:val="00355814"/>
    <w:rsid w:val="00357FF5"/>
    <w:rsid w:val="00361EDD"/>
    <w:rsid w:val="003754F0"/>
    <w:rsid w:val="00375D50"/>
    <w:rsid w:val="00391B2D"/>
    <w:rsid w:val="003A4CED"/>
    <w:rsid w:val="003B40C0"/>
    <w:rsid w:val="003F469A"/>
    <w:rsid w:val="00403454"/>
    <w:rsid w:val="004149AB"/>
    <w:rsid w:val="00420514"/>
    <w:rsid w:val="004612C9"/>
    <w:rsid w:val="00481C43"/>
    <w:rsid w:val="004874C3"/>
    <w:rsid w:val="004B5616"/>
    <w:rsid w:val="004D15D2"/>
    <w:rsid w:val="004E719D"/>
    <w:rsid w:val="004F2626"/>
    <w:rsid w:val="00510CAC"/>
    <w:rsid w:val="005240AD"/>
    <w:rsid w:val="00540142"/>
    <w:rsid w:val="00557B17"/>
    <w:rsid w:val="005634C4"/>
    <w:rsid w:val="0057749C"/>
    <w:rsid w:val="00605EFB"/>
    <w:rsid w:val="00616017"/>
    <w:rsid w:val="006549CF"/>
    <w:rsid w:val="00670281"/>
    <w:rsid w:val="00674566"/>
    <w:rsid w:val="00674E1C"/>
    <w:rsid w:val="0068124D"/>
    <w:rsid w:val="00687325"/>
    <w:rsid w:val="006A4A7F"/>
    <w:rsid w:val="006A6D54"/>
    <w:rsid w:val="006B018C"/>
    <w:rsid w:val="006B417A"/>
    <w:rsid w:val="006B61AE"/>
    <w:rsid w:val="006C7EA4"/>
    <w:rsid w:val="006D27FE"/>
    <w:rsid w:val="006F118F"/>
    <w:rsid w:val="006F122F"/>
    <w:rsid w:val="007447A2"/>
    <w:rsid w:val="00756A05"/>
    <w:rsid w:val="00790BEC"/>
    <w:rsid w:val="007A545C"/>
    <w:rsid w:val="007A547B"/>
    <w:rsid w:val="007C52AC"/>
    <w:rsid w:val="007C5F1D"/>
    <w:rsid w:val="007E637A"/>
    <w:rsid w:val="007F0973"/>
    <w:rsid w:val="00801EB2"/>
    <w:rsid w:val="008838D2"/>
    <w:rsid w:val="008C7257"/>
    <w:rsid w:val="009045FE"/>
    <w:rsid w:val="0093454C"/>
    <w:rsid w:val="00987924"/>
    <w:rsid w:val="00992604"/>
    <w:rsid w:val="00A31394"/>
    <w:rsid w:val="00A35625"/>
    <w:rsid w:val="00A47EA1"/>
    <w:rsid w:val="00A5075D"/>
    <w:rsid w:val="00A622A6"/>
    <w:rsid w:val="00AB411E"/>
    <w:rsid w:val="00AC27A3"/>
    <w:rsid w:val="00B25159"/>
    <w:rsid w:val="00B334BD"/>
    <w:rsid w:val="00B36E02"/>
    <w:rsid w:val="00B70AE5"/>
    <w:rsid w:val="00B94EC4"/>
    <w:rsid w:val="00C23C8D"/>
    <w:rsid w:val="00C33D1C"/>
    <w:rsid w:val="00C919D6"/>
    <w:rsid w:val="00C942FD"/>
    <w:rsid w:val="00CB283A"/>
    <w:rsid w:val="00CB5352"/>
    <w:rsid w:val="00CC278E"/>
    <w:rsid w:val="00CE5674"/>
    <w:rsid w:val="00D93D2C"/>
    <w:rsid w:val="00DB1EAE"/>
    <w:rsid w:val="00DD1E20"/>
    <w:rsid w:val="00DD7AD1"/>
    <w:rsid w:val="00DF6892"/>
    <w:rsid w:val="00E401B7"/>
    <w:rsid w:val="00E70D06"/>
    <w:rsid w:val="00E9452D"/>
    <w:rsid w:val="00EB5037"/>
    <w:rsid w:val="00EC3966"/>
    <w:rsid w:val="00EF7167"/>
    <w:rsid w:val="00F26B2B"/>
    <w:rsid w:val="00F43F29"/>
    <w:rsid w:val="00F64546"/>
    <w:rsid w:val="00F736F3"/>
    <w:rsid w:val="00F8005D"/>
    <w:rsid w:val="00FA5BB0"/>
    <w:rsid w:val="00FC2531"/>
    <w:rsid w:val="00FD14EF"/>
    <w:rsid w:val="00FF0139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74E25"/>
  <w15:chartTrackingRefBased/>
  <w15:docId w15:val="{A1DCB800-7E87-4F0A-9DCD-0E0C79B9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54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45C"/>
    <w:pPr>
      <w:keepNext/>
      <w:keepLines/>
      <w:spacing w:before="40" w:after="0"/>
      <w:outlineLvl w:val="1"/>
    </w:pPr>
    <w:rPr>
      <w:rFonts w:asciiTheme="majorHAnsi" w:eastAsia="Times New Roman" w:hAnsiTheme="majorHAnsi" w:cstheme="majorHAnsi"/>
      <w:color w:val="000000" w:themeColor="text1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545C"/>
    <w:rPr>
      <w:rFonts w:asciiTheme="majorHAnsi" w:eastAsiaTheme="majorEastAsia" w:hAnsiTheme="majorHAnsi" w:cstheme="majorBidi"/>
      <w:color w:val="000000" w:themeColor="tex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A545C"/>
    <w:rPr>
      <w:rFonts w:asciiTheme="majorHAnsi" w:eastAsia="Times New Roman" w:hAnsiTheme="majorHAnsi" w:cstheme="majorHAnsi"/>
      <w:color w:val="000000" w:themeColor="text1"/>
      <w:sz w:val="44"/>
      <w:szCs w:val="44"/>
    </w:rPr>
  </w:style>
  <w:style w:type="paragraph" w:styleId="ListParagraph">
    <w:name w:val="List Paragraph"/>
    <w:basedOn w:val="Normal"/>
    <w:uiPriority w:val="34"/>
    <w:qFormat/>
    <w:rsid w:val="007A545C"/>
    <w:pPr>
      <w:ind w:left="720"/>
      <w:contextualSpacing/>
    </w:pPr>
  </w:style>
  <w:style w:type="table" w:styleId="TableGrid">
    <w:name w:val="Table Grid"/>
    <w:basedOn w:val="TableNormal"/>
    <w:uiPriority w:val="39"/>
    <w:rsid w:val="004E7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Pandori</dc:creator>
  <cp:keywords/>
  <dc:description/>
  <cp:lastModifiedBy>Mark Pandori</cp:lastModifiedBy>
  <cp:revision>2</cp:revision>
  <dcterms:created xsi:type="dcterms:W3CDTF">2024-04-24T20:46:00Z</dcterms:created>
  <dcterms:modified xsi:type="dcterms:W3CDTF">2024-04-24T20:46:00Z</dcterms:modified>
</cp:coreProperties>
</file>